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5D" w:rsidRPr="00EA1D5D" w:rsidRDefault="00EA1D5D" w:rsidP="00EA1D5D">
      <w:pPr>
        <w:jc w:val="center"/>
        <w:rPr>
          <w:rFonts w:ascii="Times New Roman" w:hAnsi="Times New Roman"/>
          <w:b/>
          <w:sz w:val="28"/>
        </w:rPr>
      </w:pPr>
      <w:r w:rsidRPr="00EA1D5D">
        <w:rPr>
          <w:rFonts w:ascii="Times New Roman" w:hAnsi="Times New Roman"/>
          <w:b/>
          <w:sz w:val="28"/>
        </w:rPr>
        <w:t>АДМИНИСТРАЦИЯ</w:t>
      </w:r>
    </w:p>
    <w:p w:rsidR="00EA1D5D" w:rsidRPr="00EA1D5D" w:rsidRDefault="00EA1D5D" w:rsidP="00EA1D5D">
      <w:pPr>
        <w:jc w:val="center"/>
        <w:rPr>
          <w:rFonts w:ascii="Times New Roman" w:hAnsi="Times New Roman"/>
          <w:b/>
          <w:sz w:val="28"/>
        </w:rPr>
      </w:pPr>
      <w:r w:rsidRPr="00EA1D5D">
        <w:rPr>
          <w:rFonts w:ascii="Times New Roman" w:hAnsi="Times New Roman"/>
          <w:b/>
          <w:sz w:val="28"/>
        </w:rPr>
        <w:t xml:space="preserve">ПЕТРОВСКОГО </w:t>
      </w:r>
      <w:proofErr w:type="gramStart"/>
      <w:r w:rsidRPr="00EA1D5D">
        <w:rPr>
          <w:rFonts w:ascii="Times New Roman" w:hAnsi="Times New Roman"/>
          <w:b/>
          <w:sz w:val="28"/>
        </w:rPr>
        <w:t>СЕЛЬСКОГО  ПОСЕЛЕНИЯ</w:t>
      </w:r>
      <w:proofErr w:type="gramEnd"/>
    </w:p>
    <w:p w:rsidR="00EA1D5D" w:rsidRPr="00EA1D5D" w:rsidRDefault="00EA1D5D" w:rsidP="00EA1D5D">
      <w:pPr>
        <w:jc w:val="center"/>
        <w:rPr>
          <w:rFonts w:ascii="Times New Roman" w:hAnsi="Times New Roman"/>
          <w:b/>
          <w:sz w:val="28"/>
        </w:rPr>
      </w:pPr>
      <w:proofErr w:type="gramStart"/>
      <w:r w:rsidRPr="00EA1D5D">
        <w:rPr>
          <w:rFonts w:ascii="Times New Roman" w:hAnsi="Times New Roman"/>
          <w:b/>
          <w:sz w:val="28"/>
        </w:rPr>
        <w:t>ЛИСКИНСКОГО  МУНИЦИПАЛЬНОГО</w:t>
      </w:r>
      <w:proofErr w:type="gramEnd"/>
      <w:r w:rsidRPr="00EA1D5D">
        <w:rPr>
          <w:rFonts w:ascii="Times New Roman" w:hAnsi="Times New Roman"/>
          <w:b/>
          <w:sz w:val="28"/>
        </w:rPr>
        <w:t xml:space="preserve">  РАЙОНА</w:t>
      </w:r>
    </w:p>
    <w:p w:rsidR="00EA1D5D" w:rsidRPr="00EA1D5D" w:rsidRDefault="00EA1D5D" w:rsidP="00EA1D5D">
      <w:pPr>
        <w:jc w:val="center"/>
        <w:rPr>
          <w:rFonts w:ascii="Times New Roman" w:hAnsi="Times New Roman"/>
          <w:b/>
          <w:sz w:val="28"/>
        </w:rPr>
      </w:pPr>
      <w:proofErr w:type="gramStart"/>
      <w:r w:rsidRPr="00EA1D5D">
        <w:rPr>
          <w:rFonts w:ascii="Times New Roman" w:hAnsi="Times New Roman"/>
          <w:b/>
          <w:sz w:val="28"/>
        </w:rPr>
        <w:t>ВОРОНЕЖСКОЙ  ОБЛАСТИ</w:t>
      </w:r>
      <w:proofErr w:type="gramEnd"/>
    </w:p>
    <w:p w:rsidR="00EA1D5D" w:rsidRPr="00EA1D5D" w:rsidRDefault="008978F5" w:rsidP="00EA1D5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 w:rsidR="00EA1D5D" w:rsidRPr="00EA1D5D">
        <w:rPr>
          <w:rFonts w:ascii="Times New Roman" w:hAnsi="Times New Roman"/>
          <w:sz w:val="28"/>
        </w:rPr>
        <w:t>______________________________</w:t>
      </w:r>
    </w:p>
    <w:p w:rsidR="00EA1D5D" w:rsidRPr="00EA1D5D" w:rsidRDefault="00EA1D5D" w:rsidP="00EA1D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1D5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E205F" w:rsidRDefault="00EA1D5D" w:rsidP="00EA1D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>«</w:t>
      </w:r>
      <w:r w:rsidR="006769EC">
        <w:rPr>
          <w:rFonts w:ascii="Times New Roman" w:hAnsi="Times New Roman"/>
        </w:rPr>
        <w:t>21</w:t>
      </w:r>
      <w:bookmarkStart w:id="0" w:name="_GoBack"/>
      <w:bookmarkEnd w:id="0"/>
      <w:r w:rsidR="002E205F" w:rsidRPr="008C7B2E">
        <w:rPr>
          <w:rFonts w:ascii="Times New Roman" w:hAnsi="Times New Roman"/>
        </w:rPr>
        <w:t xml:space="preserve">» </w:t>
      </w:r>
      <w:r w:rsidR="00CD2BA6">
        <w:rPr>
          <w:rFonts w:ascii="Times New Roman" w:hAnsi="Times New Roman"/>
        </w:rPr>
        <w:t>июня 2024</w:t>
      </w:r>
      <w:r w:rsidR="002E205F" w:rsidRPr="008C7B2E">
        <w:rPr>
          <w:rFonts w:ascii="Times New Roman" w:hAnsi="Times New Roman"/>
        </w:rPr>
        <w:t xml:space="preserve"> г</w:t>
      </w:r>
      <w:r w:rsidR="002E205F" w:rsidRPr="00CD2BA6">
        <w:rPr>
          <w:rFonts w:ascii="Times New Roman" w:hAnsi="Times New Roman"/>
          <w:sz w:val="28"/>
          <w:szCs w:val="28"/>
        </w:rPr>
        <w:t xml:space="preserve">.                                                     </w:t>
      </w:r>
      <w:r w:rsidR="00CD2BA6">
        <w:rPr>
          <w:rFonts w:ascii="Times New Roman" w:hAnsi="Times New Roman"/>
          <w:sz w:val="28"/>
          <w:szCs w:val="28"/>
        </w:rPr>
        <w:t xml:space="preserve">              </w:t>
      </w:r>
      <w:r w:rsidR="002E205F" w:rsidRPr="00CD2BA6">
        <w:rPr>
          <w:rFonts w:ascii="Times New Roman" w:hAnsi="Times New Roman"/>
          <w:sz w:val="28"/>
          <w:szCs w:val="28"/>
        </w:rPr>
        <w:t xml:space="preserve">   № </w:t>
      </w:r>
      <w:r w:rsidR="00ED6547">
        <w:rPr>
          <w:rFonts w:ascii="Times New Roman" w:hAnsi="Times New Roman"/>
          <w:sz w:val="28"/>
          <w:szCs w:val="28"/>
        </w:rPr>
        <w:t>27</w:t>
      </w:r>
    </w:p>
    <w:p w:rsidR="00ED6547" w:rsidRPr="00ED6547" w:rsidRDefault="00ED6547" w:rsidP="00EA1D5D">
      <w:pPr>
        <w:tabs>
          <w:tab w:val="left" w:pos="1172"/>
        </w:tabs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2E205F" w:rsidRPr="00EA1D5D" w:rsidRDefault="002E205F" w:rsidP="00EA1D5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ED6547" w:rsidTr="00ED6547">
        <w:trPr>
          <w:trHeight w:val="1850"/>
        </w:trPr>
        <w:tc>
          <w:tcPr>
            <w:tcW w:w="6062" w:type="dxa"/>
            <w:hideMark/>
          </w:tcPr>
          <w:p w:rsidR="00ED6547" w:rsidRPr="00ED6547" w:rsidRDefault="00ED6547" w:rsidP="00ED6547">
            <w:pPr>
              <w:tabs>
                <w:tab w:val="left" w:pos="41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D654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Петровского сельского поселения</w:t>
            </w:r>
            <w:r w:rsidRPr="00ED6547">
              <w:rPr>
                <w:rFonts w:ascii="Times New Roman" w:hAnsi="Times New Roman"/>
                <w:b/>
                <w:sz w:val="28"/>
                <w:szCs w:val="28"/>
              </w:rPr>
              <w:t xml:space="preserve"> Лискинского муниципального района от 11  декабря 2013 № 83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</w:t>
            </w:r>
            <w:r w:rsidRPr="00ED654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администрации Петровского сельского поселения и предоставления этих сведений средствам массовой информации для опубликования»</w:t>
            </w:r>
          </w:p>
        </w:tc>
      </w:tr>
    </w:tbl>
    <w:p w:rsidR="00ED6547" w:rsidRDefault="00ED6547" w:rsidP="00ED6547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ED6547" w:rsidRDefault="00ED6547" w:rsidP="00ED6547">
      <w:pPr>
        <w:tabs>
          <w:tab w:val="left" w:pos="4155"/>
        </w:tabs>
        <w:rPr>
          <w:sz w:val="20"/>
          <w:szCs w:val="20"/>
        </w:rPr>
      </w:pPr>
    </w:p>
    <w:p w:rsidR="00ED6547" w:rsidRDefault="00ED6547" w:rsidP="00ED6547">
      <w:pPr>
        <w:tabs>
          <w:tab w:val="left" w:pos="4155"/>
        </w:tabs>
        <w:rPr>
          <w:sz w:val="20"/>
          <w:szCs w:val="20"/>
        </w:rPr>
      </w:pPr>
    </w:p>
    <w:p w:rsidR="00ED6547" w:rsidRPr="00ED6547" w:rsidRDefault="00ED6547" w:rsidP="00ED6547">
      <w:p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tab/>
      </w:r>
      <w:r w:rsidRPr="00ED6547">
        <w:rPr>
          <w:rFonts w:ascii="Times New Roman" w:hAnsi="Times New Roman"/>
          <w:sz w:val="28"/>
          <w:szCs w:val="28"/>
        </w:rPr>
        <w:t>В соответствии с Указом Пре</w:t>
      </w:r>
      <w:r>
        <w:rPr>
          <w:rFonts w:ascii="Times New Roman" w:hAnsi="Times New Roman"/>
          <w:sz w:val="28"/>
          <w:szCs w:val="28"/>
        </w:rPr>
        <w:t>зидента РФ от 08.07.2013 № 613 «</w:t>
      </w:r>
      <w:r w:rsidRPr="00ED6547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просы противодействия коррупции»</w:t>
      </w:r>
      <w:r w:rsidRPr="00ED6547">
        <w:rPr>
          <w:rFonts w:ascii="Times New Roman" w:hAnsi="Times New Roman"/>
          <w:sz w:val="28"/>
          <w:szCs w:val="28"/>
        </w:rPr>
        <w:t>, Федеральным законом от 02.03.2007 № 25-ФЗ «О муниципальной службе в Российской Федерации»,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</w:t>
      </w:r>
      <w:r w:rsidRPr="00ED6547">
        <w:rPr>
          <w:rFonts w:ascii="Times New Roman" w:hAnsi="Times New Roman"/>
          <w:bCs/>
          <w:sz w:val="28"/>
          <w:szCs w:val="28"/>
        </w:rPr>
        <w:t xml:space="preserve">, в целях приведения в соответствие с действующим законодательством РФ, </w:t>
      </w:r>
      <w:r w:rsidRPr="00ED654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    </w:t>
      </w:r>
      <w:r w:rsidRPr="00ED6547">
        <w:rPr>
          <w:rFonts w:ascii="Times New Roman" w:hAnsi="Times New Roman"/>
          <w:sz w:val="28"/>
          <w:szCs w:val="28"/>
        </w:rPr>
        <w:t xml:space="preserve"> </w:t>
      </w:r>
      <w:r w:rsidRPr="00ED654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D6547" w:rsidRPr="00ED6547" w:rsidRDefault="00ED6547" w:rsidP="00ED6547">
      <w:pPr>
        <w:pStyle w:val="a4"/>
        <w:shd w:val="clear" w:color="auto" w:fill="FFFFFF"/>
        <w:spacing w:after="255" w:line="360" w:lineRule="auto"/>
        <w:ind w:left="142" w:hanging="142"/>
        <w:outlineLvl w:val="1"/>
        <w:rPr>
          <w:rFonts w:ascii="Times New Roman" w:hAnsi="Times New Roman"/>
          <w:spacing w:val="2"/>
          <w:sz w:val="28"/>
          <w:szCs w:val="28"/>
        </w:rPr>
      </w:pPr>
      <w:r w:rsidRPr="00ED6547">
        <w:rPr>
          <w:rFonts w:ascii="Times New Roman" w:hAnsi="Times New Roman"/>
          <w:spacing w:val="2"/>
          <w:sz w:val="28"/>
          <w:szCs w:val="28"/>
        </w:rPr>
        <w:tab/>
      </w:r>
      <w:r w:rsidRPr="00ED6547">
        <w:rPr>
          <w:rFonts w:ascii="Times New Roman" w:hAnsi="Times New Roman"/>
          <w:spacing w:val="2"/>
          <w:sz w:val="28"/>
          <w:szCs w:val="28"/>
        </w:rPr>
        <w:tab/>
        <w:t xml:space="preserve">1. Подпункт г пункта 2 Положения, утвержденного постановлением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Петровского сельского поселения </w:t>
      </w:r>
      <w:r w:rsidRPr="00ED6547">
        <w:rPr>
          <w:rFonts w:ascii="Times New Roman" w:hAnsi="Times New Roman"/>
          <w:spacing w:val="2"/>
          <w:sz w:val="28"/>
          <w:szCs w:val="28"/>
        </w:rPr>
        <w:t xml:space="preserve">Лискинского муниципального района от </w:t>
      </w:r>
      <w:r>
        <w:rPr>
          <w:rFonts w:ascii="Times New Roman" w:hAnsi="Times New Roman"/>
          <w:spacing w:val="2"/>
          <w:sz w:val="28"/>
          <w:szCs w:val="28"/>
        </w:rPr>
        <w:t>11</w:t>
      </w:r>
      <w:r w:rsidRPr="00ED6547">
        <w:rPr>
          <w:rFonts w:ascii="Times New Roman" w:hAnsi="Times New Roman"/>
          <w:spacing w:val="2"/>
          <w:sz w:val="28"/>
          <w:szCs w:val="28"/>
        </w:rPr>
        <w:t xml:space="preserve"> декабря 2013 № </w:t>
      </w:r>
      <w:r>
        <w:rPr>
          <w:rFonts w:ascii="Times New Roman" w:hAnsi="Times New Roman"/>
          <w:spacing w:val="2"/>
          <w:sz w:val="28"/>
          <w:szCs w:val="28"/>
        </w:rPr>
        <w:t>83</w:t>
      </w:r>
      <w:r w:rsidRPr="00ED6547">
        <w:rPr>
          <w:rFonts w:ascii="Times New Roman" w:hAnsi="Times New Roman"/>
          <w:spacing w:val="2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</w:t>
      </w:r>
      <w:r w:rsidRPr="00ED6547">
        <w:rPr>
          <w:rFonts w:ascii="Times New Roman" w:hAnsi="Times New Roman"/>
          <w:spacing w:val="2"/>
          <w:sz w:val="28"/>
          <w:szCs w:val="28"/>
        </w:rPr>
        <w:lastRenderedPageBreak/>
        <w:t xml:space="preserve">официальном сайте администрации </w:t>
      </w:r>
      <w:r w:rsidRPr="00ED6547">
        <w:rPr>
          <w:rFonts w:ascii="Times New Roman" w:hAnsi="Times New Roman"/>
          <w:sz w:val="28"/>
          <w:szCs w:val="28"/>
          <w:lang w:eastAsia="ar-SA"/>
        </w:rPr>
        <w:t>Петровского сельского поселения и предоставления этих сведений средствам массовой информации для опубликования</w:t>
      </w:r>
      <w:r w:rsidRPr="00ED6547">
        <w:rPr>
          <w:rFonts w:ascii="Times New Roman" w:hAnsi="Times New Roman"/>
          <w:spacing w:val="2"/>
          <w:sz w:val="28"/>
          <w:szCs w:val="28"/>
        </w:rPr>
        <w:t>», изложить в следующей редакции:</w:t>
      </w:r>
    </w:p>
    <w:p w:rsidR="00ED6547" w:rsidRPr="00ED6547" w:rsidRDefault="00ED6547" w:rsidP="00ED6547">
      <w:pPr>
        <w:pStyle w:val="a4"/>
        <w:shd w:val="clear" w:color="auto" w:fill="FFFFFF"/>
        <w:spacing w:after="255" w:line="360" w:lineRule="auto"/>
        <w:ind w:left="142" w:hanging="142"/>
        <w:outlineLvl w:val="1"/>
        <w:rPr>
          <w:rFonts w:ascii="Times New Roman" w:hAnsi="Times New Roman"/>
          <w:spacing w:val="2"/>
          <w:sz w:val="28"/>
          <w:szCs w:val="28"/>
        </w:rPr>
      </w:pPr>
      <w:r w:rsidRPr="00ED6547">
        <w:rPr>
          <w:rFonts w:ascii="Times New Roman" w:hAnsi="Times New Roman"/>
          <w:spacing w:val="2"/>
          <w:sz w:val="28"/>
          <w:szCs w:val="28"/>
        </w:rPr>
        <w:tab/>
        <w:t xml:space="preserve"> </w:t>
      </w:r>
      <w:r w:rsidRPr="00ED6547">
        <w:rPr>
          <w:rFonts w:ascii="Times New Roman" w:hAnsi="Times New Roman"/>
          <w:spacing w:val="2"/>
          <w:sz w:val="28"/>
          <w:szCs w:val="28"/>
        </w:rPr>
        <w:tab/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должность муниципальной службы, и его супруги (супруга) за три последних года, предшествующих отчетному периоду.».</w:t>
      </w:r>
      <w:r w:rsidRPr="00ED6547">
        <w:rPr>
          <w:rFonts w:ascii="Times New Roman" w:hAnsi="Times New Roman"/>
          <w:spacing w:val="2"/>
          <w:sz w:val="28"/>
          <w:szCs w:val="28"/>
        </w:rPr>
        <w:br/>
      </w:r>
      <w:r w:rsidRPr="00ED6547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 xml:space="preserve">Петровский </w:t>
      </w:r>
      <w:r w:rsidRPr="00ED6547">
        <w:rPr>
          <w:rFonts w:ascii="Times New Roman" w:hAnsi="Times New Roman"/>
          <w:sz w:val="28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ED6547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ED6547" w:rsidRPr="00ED6547" w:rsidRDefault="00ED6547" w:rsidP="00ED6547">
      <w:pPr>
        <w:pStyle w:val="a4"/>
        <w:shd w:val="clear" w:color="auto" w:fill="FFFFFF"/>
        <w:spacing w:after="255" w:line="360" w:lineRule="auto"/>
        <w:ind w:left="0"/>
        <w:outlineLvl w:val="1"/>
        <w:rPr>
          <w:rFonts w:ascii="Times New Roman" w:hAnsi="Times New Roman"/>
          <w:spacing w:val="2"/>
          <w:sz w:val="28"/>
          <w:szCs w:val="28"/>
        </w:rPr>
      </w:pPr>
      <w:r w:rsidRPr="00ED6547"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момента его официального опубликования.</w:t>
      </w:r>
    </w:p>
    <w:p w:rsidR="00ED6547" w:rsidRDefault="00ED6547" w:rsidP="00ED6547">
      <w:pPr>
        <w:pStyle w:val="a4"/>
        <w:shd w:val="clear" w:color="auto" w:fill="FFFFFF"/>
        <w:spacing w:after="255" w:line="36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ED6547">
        <w:rPr>
          <w:rFonts w:ascii="Times New Roman" w:hAnsi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ED6547" w:rsidRDefault="00ED6547" w:rsidP="00ED6547">
      <w:pPr>
        <w:pStyle w:val="a4"/>
        <w:shd w:val="clear" w:color="auto" w:fill="FFFFFF"/>
        <w:spacing w:after="255" w:line="36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ED6547" w:rsidRPr="00ED6547" w:rsidRDefault="00ED6547" w:rsidP="00ED6547">
      <w:pPr>
        <w:pStyle w:val="a4"/>
        <w:shd w:val="clear" w:color="auto" w:fill="FFFFFF"/>
        <w:spacing w:after="255" w:line="36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8978F5" w:rsidRPr="00516BA8" w:rsidRDefault="008978F5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Default="008978F5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сельского поселения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Ромасев</w:t>
      </w:r>
      <w:proofErr w:type="spellEnd"/>
    </w:p>
    <w:sectPr w:rsidR="0003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22322B"/>
    <w:rsid w:val="002E205F"/>
    <w:rsid w:val="0038478A"/>
    <w:rsid w:val="004723BF"/>
    <w:rsid w:val="005310A6"/>
    <w:rsid w:val="005E2FDD"/>
    <w:rsid w:val="006769EC"/>
    <w:rsid w:val="006F1D3F"/>
    <w:rsid w:val="00792C5C"/>
    <w:rsid w:val="007B1D03"/>
    <w:rsid w:val="008902B6"/>
    <w:rsid w:val="008978F5"/>
    <w:rsid w:val="00B17303"/>
    <w:rsid w:val="00B93D8C"/>
    <w:rsid w:val="00BA535E"/>
    <w:rsid w:val="00BB5DAA"/>
    <w:rsid w:val="00C2351B"/>
    <w:rsid w:val="00CD2BA6"/>
    <w:rsid w:val="00CE5DC6"/>
    <w:rsid w:val="00DB1BB8"/>
    <w:rsid w:val="00EA1D5D"/>
    <w:rsid w:val="00EA7523"/>
    <w:rsid w:val="00E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E779"/>
  <w15:docId w15:val="{2DA9E069-2E7C-4BDD-9840-4FDEF468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ED654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2024-05-15T07:37:00Z</cp:lastPrinted>
  <dcterms:created xsi:type="dcterms:W3CDTF">2024-06-19T07:13:00Z</dcterms:created>
  <dcterms:modified xsi:type="dcterms:W3CDTF">2024-06-20T05:51:00Z</dcterms:modified>
</cp:coreProperties>
</file>